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EC" w:rsidRPr="005C67EC" w:rsidRDefault="005C67EC" w:rsidP="005C67EC">
      <w:pPr>
        <w:ind w:firstLineChars="446" w:firstLine="1478"/>
        <w:rPr>
          <w:rFonts w:ascii="Microsoft Yahei" w:eastAsia="宋体" w:hAnsi="Microsoft Yahei" w:cs="宋体" w:hint="eastAsia"/>
          <w:b/>
          <w:bCs/>
          <w:color w:val="333333"/>
          <w:kern w:val="36"/>
          <w:sz w:val="33"/>
          <w:szCs w:val="33"/>
        </w:rPr>
      </w:pPr>
      <w:r w:rsidRPr="005C67EC">
        <w:rPr>
          <w:rFonts w:ascii="Microsoft Yahei" w:eastAsia="宋体" w:hAnsi="Microsoft Yahei" w:cs="宋体" w:hint="eastAsia"/>
          <w:b/>
          <w:bCs/>
          <w:color w:val="333333"/>
          <w:kern w:val="36"/>
          <w:sz w:val="33"/>
          <w:szCs w:val="33"/>
        </w:rPr>
        <w:t>南京工程学院课程兼职教师协议</w:t>
      </w:r>
    </w:p>
    <w:p w:rsidR="00D94332" w:rsidRPr="00CB5942" w:rsidRDefault="00D94332" w:rsidP="00F27549">
      <w:pPr>
        <w:spacing w:afterLines="50" w:line="460" w:lineRule="exact"/>
        <w:rPr>
          <w:rFonts w:ascii="宋体" w:eastAsia="宋体" w:hAnsi="宋体" w:cs="Times New Roman"/>
          <w:sz w:val="24"/>
          <w:szCs w:val="24"/>
        </w:rPr>
      </w:pPr>
      <w:r w:rsidRPr="00CB5942">
        <w:rPr>
          <w:rFonts w:ascii="宋体" w:eastAsia="宋体" w:hAnsi="宋体" w:cs="Times New Roman" w:hint="eastAsia"/>
          <w:sz w:val="24"/>
          <w:szCs w:val="24"/>
        </w:rPr>
        <w:t>甲  方：南京工程学院</w:t>
      </w:r>
    </w:p>
    <w:p w:rsidR="00D94332" w:rsidRPr="00CB5942" w:rsidRDefault="00D94332" w:rsidP="00F27549">
      <w:pPr>
        <w:spacing w:afterLines="50" w:line="460" w:lineRule="exact"/>
        <w:rPr>
          <w:rFonts w:ascii="宋体" w:hAnsi="宋体"/>
          <w:sz w:val="24"/>
          <w:szCs w:val="24"/>
        </w:rPr>
      </w:pPr>
      <w:r w:rsidRPr="00CB5942">
        <w:rPr>
          <w:rFonts w:ascii="宋体" w:eastAsia="宋体" w:hAnsi="宋体" w:cs="Times New Roman" w:hint="eastAsia"/>
          <w:sz w:val="24"/>
          <w:szCs w:val="24"/>
        </w:rPr>
        <w:t>乙  方：</w:t>
      </w:r>
      <w:r w:rsidRPr="00CB5942">
        <w:rPr>
          <w:rFonts w:ascii="宋体" w:hAnsi="宋体" w:hint="eastAsia"/>
          <w:sz w:val="24"/>
          <w:szCs w:val="24"/>
        </w:rPr>
        <w:t xml:space="preserve"> </w:t>
      </w:r>
    </w:p>
    <w:p w:rsidR="000659D7" w:rsidRPr="00CB5942" w:rsidRDefault="000659D7" w:rsidP="00F27549">
      <w:pPr>
        <w:spacing w:afterLines="50" w:line="460" w:lineRule="exact"/>
        <w:rPr>
          <w:rFonts w:ascii="宋体" w:eastAsia="宋体" w:hAnsi="宋体" w:cs="Times New Roman"/>
          <w:sz w:val="24"/>
          <w:szCs w:val="24"/>
        </w:rPr>
      </w:pPr>
      <w:r w:rsidRPr="00CB5942">
        <w:rPr>
          <w:rFonts w:ascii="宋体" w:hAnsi="宋体" w:hint="eastAsia"/>
          <w:sz w:val="24"/>
          <w:szCs w:val="24"/>
        </w:rPr>
        <w:t>乙方聘用部门：</w:t>
      </w:r>
    </w:p>
    <w:p w:rsidR="00D94332" w:rsidRPr="00CB5942" w:rsidRDefault="00D94332" w:rsidP="00CB5942">
      <w:pPr>
        <w:spacing w:after="50" w:line="360" w:lineRule="auto"/>
        <w:rPr>
          <w:rFonts w:ascii="宋体" w:eastAsia="宋体" w:hAnsi="宋体" w:cs="Times New Roman"/>
          <w:sz w:val="24"/>
          <w:szCs w:val="24"/>
        </w:rPr>
      </w:pPr>
      <w:r w:rsidRPr="00CB5942">
        <w:rPr>
          <w:rFonts w:ascii="宋体" w:eastAsia="宋体" w:hAnsi="宋体" w:cs="Times New Roman" w:hint="eastAsia"/>
          <w:sz w:val="24"/>
          <w:szCs w:val="24"/>
        </w:rPr>
        <w:t xml:space="preserve">  </w:t>
      </w:r>
      <w:r w:rsidRPr="00CB5942">
        <w:rPr>
          <w:rFonts w:ascii="宋体" w:hAnsi="宋体" w:hint="eastAsia"/>
          <w:sz w:val="24"/>
          <w:szCs w:val="24"/>
        </w:rPr>
        <w:t xml:space="preserve">  甲、乙双</w:t>
      </w:r>
      <w:r w:rsidRPr="00CB5942">
        <w:rPr>
          <w:rFonts w:ascii="宋体" w:eastAsia="宋体" w:hAnsi="宋体" w:cs="Times New Roman" w:hint="eastAsia"/>
          <w:sz w:val="24"/>
          <w:szCs w:val="24"/>
        </w:rPr>
        <w:t>方根据学校有关政策规定，签订协议如下：</w:t>
      </w:r>
    </w:p>
    <w:p w:rsidR="005C67EC" w:rsidRPr="00CB5942" w:rsidRDefault="00D94332" w:rsidP="00CB5942">
      <w:pPr>
        <w:spacing w:line="360" w:lineRule="auto"/>
        <w:ind w:firstLineChars="200" w:firstLine="480"/>
        <w:rPr>
          <w:rFonts w:ascii="宋体" w:hAnsi="宋体"/>
          <w:sz w:val="24"/>
          <w:szCs w:val="24"/>
        </w:rPr>
      </w:pPr>
      <w:r w:rsidRPr="00CB5942">
        <w:rPr>
          <w:rFonts w:ascii="宋体" w:hAnsi="宋体"/>
          <w:sz w:val="24"/>
          <w:szCs w:val="24"/>
        </w:rPr>
        <w:t>一、甲方聘任乙方</w:t>
      </w:r>
      <w:r w:rsidRPr="00CB5942">
        <w:rPr>
          <w:rFonts w:ascii="宋体" w:hAnsi="宋体" w:hint="eastAsia"/>
          <w:sz w:val="24"/>
          <w:szCs w:val="24"/>
        </w:rPr>
        <w:t>为兼职教师，</w:t>
      </w:r>
      <w:r w:rsidRPr="00CB5942">
        <w:rPr>
          <w:rFonts w:ascii="宋体" w:hAnsi="宋体"/>
          <w:sz w:val="24"/>
          <w:szCs w:val="24"/>
        </w:rPr>
        <w:t>讲授</w:t>
      </w:r>
      <w:r w:rsidRPr="00CB5942">
        <w:rPr>
          <w:rFonts w:ascii="宋体" w:hAnsi="宋体" w:hint="eastAsia"/>
          <w:sz w:val="24"/>
          <w:szCs w:val="24"/>
        </w:rPr>
        <w:t xml:space="preserve">  </w:t>
      </w:r>
      <w:r w:rsidR="00CB5942">
        <w:rPr>
          <w:rFonts w:ascii="宋体" w:hAnsi="宋体" w:hint="eastAsia"/>
          <w:sz w:val="24"/>
          <w:szCs w:val="24"/>
        </w:rPr>
        <w:t xml:space="preserve">   </w:t>
      </w:r>
      <w:r w:rsidRPr="00CB5942">
        <w:rPr>
          <w:rFonts w:ascii="宋体" w:hAnsi="宋体" w:hint="eastAsia"/>
          <w:sz w:val="24"/>
          <w:szCs w:val="24"/>
        </w:rPr>
        <w:t xml:space="preserve"> </w:t>
      </w:r>
      <w:r w:rsidRPr="00CB5942">
        <w:rPr>
          <w:rFonts w:ascii="宋体" w:hAnsi="宋体"/>
          <w:sz w:val="24"/>
          <w:szCs w:val="24"/>
        </w:rPr>
        <w:t xml:space="preserve"> 课程，聘期为</w:t>
      </w:r>
      <w:r w:rsidRPr="00CB5942">
        <w:rPr>
          <w:rFonts w:ascii="宋体" w:hAnsi="宋体" w:hint="eastAsia"/>
          <w:sz w:val="24"/>
          <w:szCs w:val="24"/>
        </w:rPr>
        <w:t xml:space="preserve"> </w:t>
      </w:r>
      <w:r w:rsidR="00CB5942">
        <w:rPr>
          <w:rFonts w:ascii="宋体" w:hAnsi="宋体" w:hint="eastAsia"/>
          <w:sz w:val="24"/>
          <w:szCs w:val="24"/>
        </w:rPr>
        <w:t xml:space="preserve"> </w:t>
      </w:r>
      <w:r w:rsidRPr="00CB5942">
        <w:rPr>
          <w:rFonts w:ascii="宋体" w:hAnsi="宋体" w:hint="eastAsia"/>
          <w:sz w:val="24"/>
          <w:szCs w:val="24"/>
        </w:rPr>
        <w:t xml:space="preserve">  </w:t>
      </w:r>
      <w:r w:rsidRPr="00CB5942">
        <w:rPr>
          <w:rFonts w:ascii="宋体" w:hAnsi="宋体"/>
          <w:sz w:val="24"/>
          <w:szCs w:val="24"/>
        </w:rPr>
        <w:t xml:space="preserve"> ，自</w:t>
      </w:r>
      <w:r w:rsidRPr="00CB5942">
        <w:rPr>
          <w:rFonts w:ascii="宋体" w:hAnsi="宋体" w:hint="eastAsia"/>
          <w:sz w:val="24"/>
          <w:szCs w:val="24"/>
        </w:rPr>
        <w:t xml:space="preserve">   </w:t>
      </w:r>
      <w:r w:rsidRPr="00CB5942">
        <w:rPr>
          <w:rFonts w:ascii="宋体" w:hAnsi="宋体"/>
          <w:sz w:val="24"/>
          <w:szCs w:val="24"/>
        </w:rPr>
        <w:t xml:space="preserve">年 </w:t>
      </w:r>
      <w:r w:rsidR="00CB5942">
        <w:rPr>
          <w:rFonts w:ascii="宋体" w:hAnsi="宋体" w:hint="eastAsia"/>
          <w:sz w:val="24"/>
          <w:szCs w:val="24"/>
        </w:rPr>
        <w:t xml:space="preserve"> </w:t>
      </w:r>
      <w:r w:rsidRPr="00CB5942">
        <w:rPr>
          <w:rFonts w:ascii="宋体" w:hAnsi="宋体"/>
          <w:sz w:val="24"/>
          <w:szCs w:val="24"/>
        </w:rPr>
        <w:t>月至</w:t>
      </w:r>
      <w:r w:rsidRPr="00CB5942">
        <w:rPr>
          <w:rFonts w:ascii="宋体" w:hAnsi="宋体" w:hint="eastAsia"/>
          <w:sz w:val="24"/>
          <w:szCs w:val="24"/>
        </w:rPr>
        <w:t xml:space="preserve">   </w:t>
      </w:r>
      <w:r w:rsidRPr="00CB5942">
        <w:rPr>
          <w:rFonts w:ascii="宋体" w:hAnsi="宋体"/>
          <w:sz w:val="24"/>
          <w:szCs w:val="24"/>
        </w:rPr>
        <w:t>年 月。</w:t>
      </w:r>
      <w:r w:rsidRPr="00CB5942">
        <w:rPr>
          <w:rFonts w:ascii="宋体" w:hAnsi="宋体"/>
          <w:sz w:val="24"/>
          <w:szCs w:val="24"/>
        </w:rPr>
        <w:br/>
      </w:r>
      <w:r w:rsidR="00321CB5" w:rsidRPr="00CB5942">
        <w:rPr>
          <w:rFonts w:ascii="宋体" w:hAnsi="宋体" w:hint="eastAsia"/>
          <w:sz w:val="24"/>
          <w:szCs w:val="24"/>
        </w:rPr>
        <w:t xml:space="preserve">    </w:t>
      </w:r>
      <w:r w:rsidRPr="00CB5942">
        <w:rPr>
          <w:rFonts w:ascii="宋体" w:hAnsi="宋体"/>
          <w:sz w:val="24"/>
          <w:szCs w:val="24"/>
        </w:rPr>
        <w:t xml:space="preserve">二、甲方支付乙方的报酬标准为： </w:t>
      </w:r>
      <w:r w:rsidR="00596AB5">
        <w:rPr>
          <w:rFonts w:ascii="宋体" w:hAnsi="宋体" w:hint="eastAsia"/>
          <w:sz w:val="24"/>
          <w:szCs w:val="24"/>
        </w:rPr>
        <w:t xml:space="preserve"> </w:t>
      </w:r>
      <w:r w:rsidRPr="00CB5942">
        <w:rPr>
          <w:rFonts w:ascii="宋体" w:hAnsi="宋体"/>
          <w:sz w:val="24"/>
          <w:szCs w:val="24"/>
        </w:rPr>
        <w:t>元人民币/课时，</w:t>
      </w:r>
      <w:r w:rsidR="00F27549">
        <w:rPr>
          <w:rFonts w:ascii="宋体" w:hAnsi="宋体" w:hint="eastAsia"/>
          <w:sz w:val="24"/>
          <w:szCs w:val="24"/>
        </w:rPr>
        <w:t>共   课时，总计   元，</w:t>
      </w:r>
      <w:r w:rsidRPr="00CB5942">
        <w:rPr>
          <w:rFonts w:ascii="宋体" w:hAnsi="宋体"/>
          <w:sz w:val="24"/>
          <w:szCs w:val="24"/>
        </w:rPr>
        <w:t>支付时按照国家有关政策扣税。</w:t>
      </w:r>
    </w:p>
    <w:p w:rsidR="005C67EC" w:rsidRPr="00CB5942" w:rsidRDefault="00D94332" w:rsidP="00CB5942">
      <w:pPr>
        <w:spacing w:line="360" w:lineRule="auto"/>
        <w:ind w:firstLineChars="200" w:firstLine="480"/>
        <w:rPr>
          <w:rFonts w:ascii="宋体" w:hAnsi="宋体"/>
          <w:sz w:val="24"/>
          <w:szCs w:val="24"/>
        </w:rPr>
      </w:pPr>
      <w:r w:rsidRPr="00CB5942">
        <w:rPr>
          <w:rFonts w:ascii="宋体" w:hAnsi="宋体" w:hint="eastAsia"/>
          <w:sz w:val="24"/>
          <w:szCs w:val="24"/>
        </w:rPr>
        <w:t>三、乙方在聘期内，应独立完成甲方安排的课程教学任务，遵守师德规范、教学工作规范等要求，确保人才培养质量，并接受教师教学质量评价。</w:t>
      </w:r>
    </w:p>
    <w:p w:rsidR="00D94332" w:rsidRPr="00CB5942" w:rsidRDefault="00D94332" w:rsidP="00CB5942">
      <w:pPr>
        <w:spacing w:line="360" w:lineRule="auto"/>
        <w:ind w:firstLineChars="200" w:firstLine="480"/>
        <w:rPr>
          <w:rFonts w:ascii="宋体" w:hAnsi="宋体"/>
          <w:sz w:val="24"/>
          <w:szCs w:val="24"/>
        </w:rPr>
      </w:pPr>
      <w:r w:rsidRPr="00CB5942">
        <w:rPr>
          <w:rFonts w:ascii="宋体" w:hAnsi="宋体" w:hint="eastAsia"/>
          <w:sz w:val="24"/>
          <w:szCs w:val="24"/>
        </w:rPr>
        <w:t>四、在聘期内，甲方负责按照《南京工程学院兼职教师聘任管理办法》提供乙方相应待遇，但不改变乙方原有的人事、保险等各种关系。</w:t>
      </w:r>
    </w:p>
    <w:p w:rsidR="005C67EC" w:rsidRPr="00CB5942" w:rsidRDefault="006F7321" w:rsidP="00CB5942">
      <w:pPr>
        <w:spacing w:line="360" w:lineRule="auto"/>
        <w:ind w:firstLineChars="200" w:firstLine="480"/>
        <w:rPr>
          <w:rFonts w:ascii="宋体" w:hAnsi="宋体"/>
          <w:sz w:val="24"/>
          <w:szCs w:val="24"/>
        </w:rPr>
      </w:pPr>
      <w:r w:rsidRPr="00CB5942">
        <w:rPr>
          <w:rFonts w:ascii="宋体" w:hAnsi="宋体" w:hint="eastAsia"/>
          <w:sz w:val="24"/>
          <w:szCs w:val="24"/>
        </w:rPr>
        <w:t>五、</w:t>
      </w:r>
      <w:r w:rsidR="00AB7012" w:rsidRPr="00CB5942">
        <w:rPr>
          <w:rFonts w:ascii="宋体" w:hAnsi="宋体" w:hint="eastAsia"/>
          <w:sz w:val="24"/>
          <w:szCs w:val="24"/>
        </w:rPr>
        <w:t>协议的解除、终止</w:t>
      </w:r>
    </w:p>
    <w:p w:rsidR="00AB7012" w:rsidRPr="00CB5942" w:rsidRDefault="00CA360E" w:rsidP="00CB5942">
      <w:pPr>
        <w:spacing w:line="360" w:lineRule="auto"/>
        <w:ind w:firstLineChars="200" w:firstLine="480"/>
        <w:rPr>
          <w:rFonts w:ascii="宋体" w:hAnsi="宋体"/>
          <w:sz w:val="24"/>
          <w:szCs w:val="24"/>
        </w:rPr>
      </w:pPr>
      <w:r w:rsidRPr="00CB5942">
        <w:rPr>
          <w:rFonts w:ascii="宋体" w:hAnsi="宋体" w:hint="eastAsia"/>
          <w:sz w:val="24"/>
          <w:szCs w:val="24"/>
        </w:rPr>
        <w:t>1、乙方在甲方的聘请期限内，因自身原因不能履行或未完成甲方的交付的教学工作，甲方有权终止协议。</w:t>
      </w:r>
    </w:p>
    <w:p w:rsidR="00CA360E" w:rsidRPr="00CB5942" w:rsidRDefault="00CA360E" w:rsidP="00CB5942">
      <w:pPr>
        <w:spacing w:line="360" w:lineRule="auto"/>
        <w:ind w:firstLineChars="200" w:firstLine="480"/>
        <w:rPr>
          <w:rFonts w:ascii="宋体" w:hAnsi="宋体"/>
          <w:sz w:val="24"/>
          <w:szCs w:val="24"/>
        </w:rPr>
      </w:pPr>
      <w:r w:rsidRPr="00CB5942">
        <w:rPr>
          <w:rFonts w:ascii="宋体" w:hAnsi="宋体" w:hint="eastAsia"/>
          <w:sz w:val="24"/>
          <w:szCs w:val="24"/>
        </w:rPr>
        <w:t>2、乙方如以甲方教师或兼职教师名义从事违反法律法规和损害甲方利益的活动，对甲方声誉或经济上造成恶劣影响或损失，甲方有权终止协议，且甲方将依法追究乙方责任。</w:t>
      </w:r>
    </w:p>
    <w:p w:rsidR="00CA360E" w:rsidRPr="00CB5942" w:rsidRDefault="00CA360E" w:rsidP="00CB5942">
      <w:pPr>
        <w:spacing w:line="360" w:lineRule="auto"/>
        <w:ind w:firstLineChars="200" w:firstLine="480"/>
        <w:rPr>
          <w:rFonts w:ascii="宋体" w:hAnsi="宋体"/>
          <w:sz w:val="24"/>
          <w:szCs w:val="24"/>
        </w:rPr>
      </w:pPr>
      <w:r w:rsidRPr="00CB5942">
        <w:rPr>
          <w:rFonts w:ascii="宋体" w:hAnsi="宋体" w:hint="eastAsia"/>
          <w:sz w:val="24"/>
          <w:szCs w:val="24"/>
        </w:rPr>
        <w:t>3、</w:t>
      </w:r>
      <w:r w:rsidR="00763072" w:rsidRPr="00CB5942">
        <w:rPr>
          <w:rFonts w:ascii="宋体" w:hAnsi="宋体" w:hint="eastAsia"/>
          <w:sz w:val="24"/>
          <w:szCs w:val="24"/>
        </w:rPr>
        <w:t>乙方按照南京工程学院教学质量评估相关规定，教学评价差或发生重大教学事故的，甲方有权终止协议。</w:t>
      </w:r>
    </w:p>
    <w:p w:rsidR="00763072" w:rsidRPr="00CB5942" w:rsidRDefault="00763072" w:rsidP="00CB5942">
      <w:pPr>
        <w:spacing w:line="360" w:lineRule="auto"/>
        <w:ind w:firstLineChars="200" w:firstLine="480"/>
        <w:rPr>
          <w:rFonts w:ascii="宋体" w:hAnsi="宋体"/>
          <w:sz w:val="24"/>
          <w:szCs w:val="24"/>
        </w:rPr>
      </w:pPr>
      <w:r w:rsidRPr="00CB5942">
        <w:rPr>
          <w:rFonts w:ascii="宋体" w:hAnsi="宋体" w:hint="eastAsia"/>
          <w:sz w:val="24"/>
          <w:szCs w:val="24"/>
        </w:rPr>
        <w:t>六、聘期届满后，如需续聘，应按</w:t>
      </w:r>
      <w:r w:rsidR="000659D7" w:rsidRPr="00CB5942">
        <w:rPr>
          <w:rFonts w:ascii="宋体" w:hAnsi="宋体" w:hint="eastAsia"/>
          <w:sz w:val="24"/>
          <w:szCs w:val="24"/>
        </w:rPr>
        <w:t>《</w:t>
      </w:r>
      <w:r w:rsidRPr="00CB5942">
        <w:rPr>
          <w:rFonts w:ascii="宋体" w:hAnsi="宋体" w:hint="eastAsia"/>
          <w:sz w:val="24"/>
          <w:szCs w:val="24"/>
        </w:rPr>
        <w:t>南京工程学院兼职教师聘任管理办法》重新履行聘任程序，并办理相关手续。</w:t>
      </w:r>
    </w:p>
    <w:p w:rsidR="00763072" w:rsidRPr="00CB5942" w:rsidRDefault="00763072" w:rsidP="00CB5942">
      <w:pPr>
        <w:spacing w:line="360" w:lineRule="auto"/>
        <w:ind w:firstLineChars="200" w:firstLine="480"/>
        <w:rPr>
          <w:rFonts w:ascii="宋体" w:hAnsi="宋体"/>
          <w:sz w:val="24"/>
          <w:szCs w:val="24"/>
        </w:rPr>
      </w:pPr>
      <w:r w:rsidRPr="00CB5942">
        <w:rPr>
          <w:rFonts w:ascii="宋体" w:hAnsi="宋体" w:hint="eastAsia"/>
          <w:sz w:val="24"/>
          <w:szCs w:val="24"/>
        </w:rPr>
        <w:t>七、本协议一式三份，甲方、乙方、乙方聘用单位各执一份，三方签字（盖章）后生效。未尽事宜，由三方协商解决。</w:t>
      </w:r>
    </w:p>
    <w:p w:rsidR="00763072" w:rsidRPr="00CB5942" w:rsidRDefault="00763072" w:rsidP="00CB5942">
      <w:pPr>
        <w:spacing w:after="50" w:line="360" w:lineRule="auto"/>
        <w:rPr>
          <w:rFonts w:ascii="宋体" w:hAnsi="宋体"/>
          <w:sz w:val="24"/>
          <w:szCs w:val="24"/>
        </w:rPr>
      </w:pPr>
      <w:r w:rsidRPr="00CB5942">
        <w:rPr>
          <w:rFonts w:ascii="宋体" w:hAnsi="宋体" w:hint="eastAsia"/>
          <w:sz w:val="24"/>
          <w:szCs w:val="24"/>
        </w:rPr>
        <w:t>甲  方：            乙  方：          乙方</w:t>
      </w:r>
      <w:r w:rsidR="000659D7" w:rsidRPr="00CB5942">
        <w:rPr>
          <w:rFonts w:ascii="宋体" w:hAnsi="宋体" w:hint="eastAsia"/>
          <w:sz w:val="24"/>
          <w:szCs w:val="24"/>
        </w:rPr>
        <w:t>聘用部门</w:t>
      </w:r>
      <w:r w:rsidRPr="00CB5942">
        <w:rPr>
          <w:rFonts w:ascii="宋体" w:hAnsi="宋体" w:hint="eastAsia"/>
          <w:sz w:val="24"/>
          <w:szCs w:val="24"/>
        </w:rPr>
        <w:t>：</w:t>
      </w:r>
    </w:p>
    <w:p w:rsidR="00763072" w:rsidRPr="00CB5942" w:rsidRDefault="00763072" w:rsidP="00CB5942">
      <w:pPr>
        <w:spacing w:after="50" w:line="360" w:lineRule="auto"/>
        <w:rPr>
          <w:sz w:val="24"/>
          <w:szCs w:val="24"/>
        </w:rPr>
      </w:pPr>
      <w:r w:rsidRPr="00CB5942">
        <w:rPr>
          <w:rFonts w:hint="eastAsia"/>
          <w:sz w:val="24"/>
          <w:szCs w:val="24"/>
        </w:rPr>
        <w:t>（人事处代签章）</w:t>
      </w:r>
      <w:r w:rsidRPr="00CB5942">
        <w:rPr>
          <w:rFonts w:ascii="宋体" w:hAnsi="宋体" w:hint="eastAsia"/>
          <w:sz w:val="24"/>
          <w:szCs w:val="24"/>
        </w:rPr>
        <w:t xml:space="preserve">                                </w:t>
      </w:r>
      <w:r w:rsidRPr="00CB5942">
        <w:rPr>
          <w:rFonts w:hint="eastAsia"/>
          <w:sz w:val="24"/>
          <w:szCs w:val="24"/>
        </w:rPr>
        <w:t>（公章）</w:t>
      </w:r>
    </w:p>
    <w:p w:rsidR="00763072" w:rsidRPr="00CB5942" w:rsidRDefault="00763072" w:rsidP="00CB5942">
      <w:pPr>
        <w:spacing w:after="50" w:line="360" w:lineRule="auto"/>
        <w:rPr>
          <w:sz w:val="24"/>
          <w:szCs w:val="24"/>
        </w:rPr>
      </w:pPr>
      <w:r w:rsidRPr="00CB5942">
        <w:rPr>
          <w:rFonts w:ascii="宋体" w:hAnsi="宋体" w:hint="eastAsia"/>
          <w:sz w:val="24"/>
          <w:szCs w:val="24"/>
        </w:rPr>
        <w:t>年  月   日       年  　月 　 日        年  　月 　 日</w:t>
      </w:r>
    </w:p>
    <w:sectPr w:rsidR="00763072" w:rsidRPr="00CB5942" w:rsidSect="00250D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898" w:rsidRDefault="005A2898" w:rsidP="000659D7">
      <w:r>
        <w:separator/>
      </w:r>
    </w:p>
  </w:endnote>
  <w:endnote w:type="continuationSeparator" w:id="1">
    <w:p w:rsidR="005A2898" w:rsidRDefault="005A2898" w:rsidP="000659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898" w:rsidRDefault="005A2898" w:rsidP="000659D7">
      <w:r>
        <w:separator/>
      </w:r>
    </w:p>
  </w:footnote>
  <w:footnote w:type="continuationSeparator" w:id="1">
    <w:p w:rsidR="005A2898" w:rsidRDefault="005A2898" w:rsidP="00065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681A"/>
    <w:rsid w:val="000659D7"/>
    <w:rsid w:val="000D10BA"/>
    <w:rsid w:val="00250D6C"/>
    <w:rsid w:val="00321CB5"/>
    <w:rsid w:val="003248E3"/>
    <w:rsid w:val="00352AE4"/>
    <w:rsid w:val="003D2AD6"/>
    <w:rsid w:val="00466147"/>
    <w:rsid w:val="004A681A"/>
    <w:rsid w:val="00596AB5"/>
    <w:rsid w:val="005A2898"/>
    <w:rsid w:val="005C67EC"/>
    <w:rsid w:val="005F3AAD"/>
    <w:rsid w:val="006B399F"/>
    <w:rsid w:val="006F7321"/>
    <w:rsid w:val="007055D4"/>
    <w:rsid w:val="0073557E"/>
    <w:rsid w:val="007552BE"/>
    <w:rsid w:val="00763072"/>
    <w:rsid w:val="008603E8"/>
    <w:rsid w:val="008A73BD"/>
    <w:rsid w:val="008E512B"/>
    <w:rsid w:val="00A230E6"/>
    <w:rsid w:val="00AB7012"/>
    <w:rsid w:val="00B37829"/>
    <w:rsid w:val="00BC0727"/>
    <w:rsid w:val="00BC790D"/>
    <w:rsid w:val="00C23ECE"/>
    <w:rsid w:val="00CA360E"/>
    <w:rsid w:val="00CA6DE4"/>
    <w:rsid w:val="00CB5942"/>
    <w:rsid w:val="00CC7485"/>
    <w:rsid w:val="00D4346F"/>
    <w:rsid w:val="00D94332"/>
    <w:rsid w:val="00D96C76"/>
    <w:rsid w:val="00E850C9"/>
    <w:rsid w:val="00F27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6C"/>
    <w:pPr>
      <w:widowControl w:val="0"/>
      <w:jc w:val="both"/>
    </w:pPr>
  </w:style>
  <w:style w:type="paragraph" w:styleId="1">
    <w:name w:val="heading 1"/>
    <w:basedOn w:val="a"/>
    <w:link w:val="1Char"/>
    <w:uiPriority w:val="9"/>
    <w:qFormat/>
    <w:rsid w:val="004A68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681A"/>
    <w:rPr>
      <w:rFonts w:ascii="宋体" w:eastAsia="宋体" w:hAnsi="宋体" w:cs="宋体"/>
      <w:b/>
      <w:bCs/>
      <w:kern w:val="36"/>
      <w:sz w:val="48"/>
      <w:szCs w:val="48"/>
    </w:rPr>
  </w:style>
  <w:style w:type="character" w:styleId="a3">
    <w:name w:val="Hyperlink"/>
    <w:basedOn w:val="a0"/>
    <w:uiPriority w:val="99"/>
    <w:semiHidden/>
    <w:unhideWhenUsed/>
    <w:rsid w:val="004A681A"/>
    <w:rPr>
      <w:color w:val="0000FF"/>
      <w:u w:val="single"/>
    </w:rPr>
  </w:style>
  <w:style w:type="paragraph" w:styleId="a4">
    <w:name w:val="header"/>
    <w:basedOn w:val="a"/>
    <w:link w:val="Char"/>
    <w:uiPriority w:val="99"/>
    <w:semiHidden/>
    <w:unhideWhenUsed/>
    <w:rsid w:val="00065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659D7"/>
    <w:rPr>
      <w:sz w:val="18"/>
      <w:szCs w:val="18"/>
    </w:rPr>
  </w:style>
  <w:style w:type="paragraph" w:styleId="a5">
    <w:name w:val="footer"/>
    <w:basedOn w:val="a"/>
    <w:link w:val="Char0"/>
    <w:uiPriority w:val="99"/>
    <w:semiHidden/>
    <w:unhideWhenUsed/>
    <w:rsid w:val="000659D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659D7"/>
    <w:rPr>
      <w:sz w:val="18"/>
      <w:szCs w:val="18"/>
    </w:rPr>
  </w:style>
</w:styles>
</file>

<file path=word/webSettings.xml><?xml version="1.0" encoding="utf-8"?>
<w:webSettings xmlns:r="http://schemas.openxmlformats.org/officeDocument/2006/relationships" xmlns:w="http://schemas.openxmlformats.org/wordprocessingml/2006/main">
  <w:divs>
    <w:div w:id="21186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107</Words>
  <Characters>616</Characters>
  <Application>Microsoft Office Word</Application>
  <DocSecurity>0</DocSecurity>
  <Lines>5</Lines>
  <Paragraphs>1</Paragraphs>
  <ScaleCrop>false</ScaleCrop>
  <Company>Lenovo (Beijing) Limited</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15</cp:revision>
  <dcterms:created xsi:type="dcterms:W3CDTF">2016-04-13T01:36:00Z</dcterms:created>
  <dcterms:modified xsi:type="dcterms:W3CDTF">2016-04-18T06:30:00Z</dcterms:modified>
</cp:coreProperties>
</file>